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9DF" w:rsidRPr="00815251" w:rsidRDefault="006D724C">
      <w:pPr>
        <w:rPr>
          <w:b/>
        </w:rPr>
      </w:pPr>
      <w:r w:rsidRPr="00815251">
        <w:rPr>
          <w:b/>
        </w:rPr>
        <w:t>Interview:  offsite at Mt Pleasant Town Hall</w:t>
      </w:r>
    </w:p>
    <w:p w:rsidR="006D724C" w:rsidRDefault="006D724C" w:rsidP="006D724C">
      <w:pPr>
        <w:ind w:left="1440" w:hanging="1440"/>
      </w:pPr>
      <w:r>
        <w:t xml:space="preserve">5:30pm  </w:t>
      </w:r>
      <w:r>
        <w:tab/>
        <w:t>Introductions (light meal provided</w:t>
      </w:r>
      <w:proofErr w:type="gramStart"/>
      <w:r>
        <w:t>)  Call</w:t>
      </w:r>
      <w:proofErr w:type="gramEnd"/>
      <w:r>
        <w:t xml:space="preserve"> Committee provide Name, Years at LCR and LCR activities involved in….quickly.</w:t>
      </w:r>
    </w:p>
    <w:p w:rsidR="006D724C" w:rsidRDefault="006D724C" w:rsidP="006D724C">
      <w:pPr>
        <w:ind w:left="1440" w:hanging="1440"/>
      </w:pPr>
      <w:proofErr w:type="gramStart"/>
      <w:r>
        <w:t xml:space="preserve">5:45pm </w:t>
      </w:r>
      <w:r>
        <w:tab/>
        <w:t>Devotion/Prayer – Pastor to present a brief 5-10 minute devotion/reflection on a test or topic of their choice, concluding with a prayer.</w:t>
      </w:r>
      <w:proofErr w:type="gramEnd"/>
    </w:p>
    <w:p w:rsidR="006D724C" w:rsidRDefault="006D724C" w:rsidP="006D724C">
      <w:pPr>
        <w:ind w:left="1440" w:hanging="1440"/>
      </w:pPr>
      <w:proofErr w:type="gramStart"/>
      <w:r>
        <w:t xml:space="preserve">6:00pm </w:t>
      </w:r>
      <w:r>
        <w:tab/>
        <w:t xml:space="preserve">Individual </w:t>
      </w:r>
      <w:r w:rsidR="007E51AB">
        <w:t xml:space="preserve">general starter questions and </w:t>
      </w:r>
      <w:r>
        <w:t>questions specific to interviewee and their application.</w:t>
      </w:r>
      <w:proofErr w:type="gramEnd"/>
      <w:r>
        <w:t xml:space="preserve">  These were collected prior to each interview once we had the application to review.</w:t>
      </w:r>
      <w:r w:rsidR="009B5593">
        <w:t xml:space="preserve">  What for the STAR an</w:t>
      </w:r>
      <w:r w:rsidR="003D004D">
        <w:t>swers:  D</w:t>
      </w:r>
      <w:r w:rsidR="00B171BC">
        <w:t xml:space="preserve">escribe the </w:t>
      </w:r>
      <w:r w:rsidR="00B171BC" w:rsidRPr="003D004D">
        <w:rPr>
          <w:u w:val="single"/>
        </w:rPr>
        <w:t>situation</w:t>
      </w:r>
      <w:r w:rsidR="003D004D">
        <w:t xml:space="preserve"> and when it took place.  Explain the </w:t>
      </w:r>
      <w:r w:rsidR="003D004D" w:rsidRPr="003D004D">
        <w:rPr>
          <w:u w:val="single"/>
        </w:rPr>
        <w:t>task</w:t>
      </w:r>
      <w:r w:rsidR="003D004D">
        <w:t xml:space="preserve"> and what </w:t>
      </w:r>
      <w:proofErr w:type="gramStart"/>
      <w:r w:rsidR="003D004D">
        <w:t>was the goal</w:t>
      </w:r>
      <w:proofErr w:type="gramEnd"/>
      <w:r w:rsidR="003D004D">
        <w:t xml:space="preserve">.  Provide details about the </w:t>
      </w:r>
      <w:r w:rsidR="003D004D" w:rsidRPr="003D004D">
        <w:rPr>
          <w:u w:val="single"/>
        </w:rPr>
        <w:t>action</w:t>
      </w:r>
      <w:r w:rsidR="003D004D">
        <w:t xml:space="preserve"> you took to attain the results.  Conclude with the </w:t>
      </w:r>
      <w:r w:rsidR="003D004D" w:rsidRPr="003D004D">
        <w:rPr>
          <w:u w:val="single"/>
        </w:rPr>
        <w:t xml:space="preserve">result </w:t>
      </w:r>
      <w:r w:rsidR="003D004D">
        <w:t>of your actions.</w:t>
      </w:r>
      <w:r w:rsidR="00C161B0">
        <w:t xml:space="preserve">  Ask probing questions to get the STAR answers, if needed.  Wording of questions can be modified from below to fit better with this.</w:t>
      </w:r>
    </w:p>
    <w:p w:rsidR="007E51AB" w:rsidRPr="00815251" w:rsidRDefault="007E51AB" w:rsidP="007E51AB">
      <w:pPr>
        <w:spacing w:after="0" w:line="240" w:lineRule="auto"/>
        <w:ind w:left="1440"/>
        <w:rPr>
          <w:b/>
        </w:rPr>
      </w:pPr>
      <w:r w:rsidRPr="00815251">
        <w:rPr>
          <w:b/>
        </w:rPr>
        <w:t xml:space="preserve">General starter questions depending on the candidate: </w:t>
      </w:r>
    </w:p>
    <w:p w:rsidR="007E51AB" w:rsidRDefault="007E51AB" w:rsidP="007E51AB">
      <w:pPr>
        <w:spacing w:after="0" w:line="240" w:lineRule="auto"/>
        <w:ind w:left="1440"/>
      </w:pPr>
      <w:r>
        <w:t>* 3-4 things that interest you regarding LCR?</w:t>
      </w:r>
    </w:p>
    <w:p w:rsidR="007E51AB" w:rsidRDefault="007E51AB" w:rsidP="007E51AB">
      <w:pPr>
        <w:spacing w:after="0" w:line="240" w:lineRule="auto"/>
        <w:ind w:left="1440"/>
      </w:pPr>
      <w:proofErr w:type="gramStart"/>
      <w:r>
        <w:t>*  What</w:t>
      </w:r>
      <w:proofErr w:type="gramEnd"/>
      <w:r>
        <w:t xml:space="preserve"> will you find exciting about moving to Wisconsin and what might be most difficult?</w:t>
      </w:r>
    </w:p>
    <w:p w:rsidR="007E51AB" w:rsidRDefault="007E51AB" w:rsidP="007E51AB">
      <w:pPr>
        <w:spacing w:after="0" w:line="240" w:lineRule="auto"/>
        <w:ind w:left="1440"/>
      </w:pPr>
      <w:proofErr w:type="gramStart"/>
      <w:r>
        <w:t>*  Identify</w:t>
      </w:r>
      <w:proofErr w:type="gramEnd"/>
      <w:r>
        <w:t xml:space="preserve"> top 2-3 strengths/weaknesses.</w:t>
      </w:r>
    </w:p>
    <w:p w:rsidR="007E51AB" w:rsidRDefault="007E51AB" w:rsidP="007E51AB">
      <w:pPr>
        <w:spacing w:after="0" w:line="240" w:lineRule="auto"/>
        <w:ind w:left="1440"/>
      </w:pPr>
      <w:proofErr w:type="gramStart"/>
      <w:r>
        <w:t>*  What</w:t>
      </w:r>
      <w:proofErr w:type="gramEnd"/>
      <w:r>
        <w:t xml:space="preserve"> worked well (and not so well) at your latest congregation?</w:t>
      </w:r>
    </w:p>
    <w:p w:rsidR="007E51AB" w:rsidRDefault="007E51AB" w:rsidP="007E51AB">
      <w:pPr>
        <w:spacing w:after="0" w:line="240" w:lineRule="auto"/>
        <w:ind w:left="1440"/>
      </w:pPr>
    </w:p>
    <w:p w:rsidR="007E51AB" w:rsidRDefault="007E51AB" w:rsidP="007E51AB">
      <w:pPr>
        <w:spacing w:after="0" w:line="240" w:lineRule="auto"/>
        <w:ind w:left="1440"/>
      </w:pPr>
      <w:r>
        <w:t>Then ask the specific starter questions that the team submitted prior to the interview that relate specifically to the candidate and their application.</w:t>
      </w:r>
      <w:r w:rsidR="00094293">
        <w:t xml:space="preserve">  </w:t>
      </w:r>
      <w:proofErr w:type="gramStart"/>
      <w:r w:rsidR="00094293">
        <w:t>Usually 3-5 questions.</w:t>
      </w:r>
      <w:proofErr w:type="gramEnd"/>
    </w:p>
    <w:p w:rsidR="007E51AB" w:rsidRDefault="007E51AB" w:rsidP="007E51AB">
      <w:pPr>
        <w:spacing w:after="0" w:line="240" w:lineRule="auto"/>
      </w:pPr>
    </w:p>
    <w:p w:rsidR="006D724C" w:rsidRDefault="006D724C" w:rsidP="007E51AB">
      <w:pPr>
        <w:spacing w:after="0" w:line="240" w:lineRule="auto"/>
        <w:ind w:left="1440" w:hanging="1440"/>
      </w:pPr>
      <w:r>
        <w:t>6:15pm</w:t>
      </w:r>
      <w:r>
        <w:tab/>
        <w:t>Call Committee to ask consistent priority questions with follow-up “digging deeper” questions based on the initial answers from the Pastor</w:t>
      </w:r>
    </w:p>
    <w:p w:rsidR="001F1752" w:rsidRDefault="001F1752" w:rsidP="007E51AB">
      <w:pPr>
        <w:spacing w:after="0" w:line="240" w:lineRule="auto"/>
        <w:ind w:left="1440" w:hanging="1440"/>
      </w:pPr>
    </w:p>
    <w:p w:rsidR="007E51AB" w:rsidRPr="00815251" w:rsidRDefault="007E51AB" w:rsidP="007E51AB">
      <w:pPr>
        <w:spacing w:after="0" w:line="240" w:lineRule="auto"/>
        <w:ind w:left="1440"/>
        <w:rPr>
          <w:b/>
        </w:rPr>
      </w:pPr>
      <w:r w:rsidRPr="00815251">
        <w:rPr>
          <w:b/>
        </w:rPr>
        <w:t>Specific Topic</w:t>
      </w:r>
      <w:r>
        <w:rPr>
          <w:b/>
        </w:rPr>
        <w:t xml:space="preserve"> questions</w:t>
      </w:r>
      <w:r w:rsidR="001F1752">
        <w:rPr>
          <w:b/>
        </w:rPr>
        <w:t xml:space="preserve"> (always ask follow up – what was the result?  What could have gone better? Clarify anything needed, etc.)</w:t>
      </w:r>
      <w:r w:rsidRPr="00815251">
        <w:rPr>
          <w:b/>
        </w:rPr>
        <w:t>:</w:t>
      </w:r>
    </w:p>
    <w:p w:rsidR="007E51AB" w:rsidRDefault="007E51AB" w:rsidP="007E51AB">
      <w:pPr>
        <w:pStyle w:val="ListParagraph"/>
        <w:numPr>
          <w:ilvl w:val="0"/>
          <w:numId w:val="3"/>
        </w:numPr>
        <w:spacing w:after="0" w:line="240" w:lineRule="auto"/>
      </w:pPr>
      <w:r w:rsidRPr="00544ADF">
        <w:rPr>
          <w:b/>
        </w:rPr>
        <w:t>Preaching/Worship</w:t>
      </w:r>
      <w:r w:rsidR="00544ADF" w:rsidRPr="00544ADF">
        <w:rPr>
          <w:b/>
        </w:rPr>
        <w:t>:</w:t>
      </w:r>
      <w:r w:rsidR="00544ADF">
        <w:t xml:space="preserve">  Please provide a few examples of how your sermons connect modern day situations to Bible stories and how you help people connect Scripture to their own lives?</w:t>
      </w:r>
    </w:p>
    <w:p w:rsidR="007E51AB" w:rsidRDefault="007E51AB" w:rsidP="007E51AB">
      <w:pPr>
        <w:pStyle w:val="ListParagraph"/>
        <w:numPr>
          <w:ilvl w:val="0"/>
          <w:numId w:val="3"/>
        </w:numPr>
        <w:spacing w:after="0" w:line="240" w:lineRule="auto"/>
      </w:pPr>
      <w:r w:rsidRPr="00544ADF">
        <w:rPr>
          <w:b/>
        </w:rPr>
        <w:t>Youth/Young Adults</w:t>
      </w:r>
      <w:r w:rsidR="00544ADF" w:rsidRPr="00544ADF">
        <w:rPr>
          <w:b/>
        </w:rPr>
        <w:t>:</w:t>
      </w:r>
      <w:r w:rsidR="00544ADF">
        <w:t xml:space="preserve">  What do you see as your weaknesses and strengths in interacting with the youth at your current church?  Describe the youth program at your church and what has been your role in the ideology, implementation, and outreach with the youth program at your church?  What are some examples that you or your church imitated to attract and retain young adults, </w:t>
      </w:r>
      <w:proofErr w:type="spellStart"/>
      <w:r w:rsidR="00544ADF">
        <w:t>i.e</w:t>
      </w:r>
      <w:proofErr w:type="spellEnd"/>
      <w:r w:rsidR="00544ADF">
        <w:t xml:space="preserve"> high school and college age?</w:t>
      </w:r>
    </w:p>
    <w:p w:rsidR="007E51AB" w:rsidRDefault="007E51AB" w:rsidP="007E51AB">
      <w:pPr>
        <w:pStyle w:val="ListParagraph"/>
        <w:numPr>
          <w:ilvl w:val="0"/>
          <w:numId w:val="3"/>
        </w:numPr>
        <w:spacing w:after="0" w:line="240" w:lineRule="auto"/>
      </w:pPr>
      <w:r w:rsidRPr="001F1752">
        <w:rPr>
          <w:b/>
        </w:rPr>
        <w:t>Building a sense of Community</w:t>
      </w:r>
      <w:r w:rsidR="00544ADF" w:rsidRPr="001F1752">
        <w:rPr>
          <w:b/>
        </w:rPr>
        <w:t xml:space="preserve">: </w:t>
      </w:r>
      <w:r w:rsidR="00544ADF">
        <w:t xml:space="preserve"> </w:t>
      </w:r>
      <w:r w:rsidR="001F1752">
        <w:t>Describe methods that you have used to form a sense of community in previous congregations and if there has been division how did you bring about unity?</w:t>
      </w:r>
    </w:p>
    <w:p w:rsidR="007E51AB" w:rsidRDefault="007E51AB" w:rsidP="007E51AB">
      <w:pPr>
        <w:pStyle w:val="ListParagraph"/>
        <w:numPr>
          <w:ilvl w:val="0"/>
          <w:numId w:val="3"/>
        </w:numPr>
        <w:spacing w:after="0" w:line="240" w:lineRule="auto"/>
      </w:pPr>
      <w:r w:rsidRPr="001F1752">
        <w:rPr>
          <w:b/>
        </w:rPr>
        <w:t>Music</w:t>
      </w:r>
      <w:r w:rsidR="001F1752" w:rsidRPr="001F1752">
        <w:rPr>
          <w:b/>
        </w:rPr>
        <w:t>:</w:t>
      </w:r>
      <w:r w:rsidR="001F1752">
        <w:t xml:space="preserve">  Describe the music program at your present church or as you wish to envision a great music program and your participation with it.  How does it reach the needs of all age levels within the church?  What other current alternative musical liturgies or worship services have you utilized?</w:t>
      </w:r>
    </w:p>
    <w:p w:rsidR="007E51AB" w:rsidRDefault="007E51AB" w:rsidP="007E51AB">
      <w:pPr>
        <w:pStyle w:val="ListParagraph"/>
        <w:numPr>
          <w:ilvl w:val="0"/>
          <w:numId w:val="3"/>
        </w:numPr>
        <w:spacing w:after="0" w:line="240" w:lineRule="auto"/>
      </w:pPr>
      <w:r w:rsidRPr="009B5593">
        <w:rPr>
          <w:b/>
        </w:rPr>
        <w:t>Growth/Evangelism</w:t>
      </w:r>
      <w:r w:rsidR="001F1752" w:rsidRPr="009B5593">
        <w:rPr>
          <w:b/>
        </w:rPr>
        <w:t xml:space="preserve">:  </w:t>
      </w:r>
      <w:r w:rsidR="001F1752">
        <w:t>Describe an effort that you led or participated in with the intent to grow membership.  In your opinion, what are the top 3 best practices for growing a congregation?  What could you see</w:t>
      </w:r>
      <w:r w:rsidR="009B5593">
        <w:t>/envision</w:t>
      </w:r>
      <w:r w:rsidR="001F1752">
        <w:t xml:space="preserve"> for the future of LCR and/or Racine area regarding </w:t>
      </w:r>
      <w:proofErr w:type="spellStart"/>
      <w:r w:rsidR="001F1752">
        <w:t>growthing</w:t>
      </w:r>
      <w:proofErr w:type="spellEnd"/>
      <w:r w:rsidR="001F1752">
        <w:t xml:space="preserve"> in faith?</w:t>
      </w:r>
    </w:p>
    <w:p w:rsidR="007E51AB" w:rsidRDefault="007E51AB" w:rsidP="007E51AB">
      <w:pPr>
        <w:pStyle w:val="ListParagraph"/>
        <w:numPr>
          <w:ilvl w:val="0"/>
          <w:numId w:val="3"/>
        </w:numPr>
        <w:spacing w:after="0" w:line="240" w:lineRule="auto"/>
      </w:pPr>
      <w:r w:rsidRPr="009B5593">
        <w:rPr>
          <w:b/>
        </w:rPr>
        <w:t>Developing Spiritual Life</w:t>
      </w:r>
      <w:r w:rsidR="009B5593" w:rsidRPr="009B5593">
        <w:rPr>
          <w:b/>
        </w:rPr>
        <w:t>:</w:t>
      </w:r>
      <w:r w:rsidR="009B5593">
        <w:t xml:space="preserve">  Life is hectic.  Worship and Sunday </w:t>
      </w:r>
      <w:proofErr w:type="gramStart"/>
      <w:r w:rsidR="009B5593">
        <w:t>School</w:t>
      </w:r>
      <w:proofErr w:type="gramEnd"/>
      <w:r w:rsidR="009B5593">
        <w:t xml:space="preserve"> attendance has lost its priority for many.  What strategies have you used to keep folks engaged?  How would you increase participation?</w:t>
      </w:r>
    </w:p>
    <w:p w:rsidR="007E51AB" w:rsidRDefault="007E51AB" w:rsidP="007E51AB">
      <w:pPr>
        <w:pStyle w:val="ListParagraph"/>
        <w:numPr>
          <w:ilvl w:val="0"/>
          <w:numId w:val="3"/>
        </w:numPr>
        <w:spacing w:after="0" w:line="240" w:lineRule="auto"/>
      </w:pPr>
      <w:r w:rsidRPr="009B5593">
        <w:rPr>
          <w:b/>
        </w:rPr>
        <w:lastRenderedPageBreak/>
        <w:t>Education</w:t>
      </w:r>
      <w:r w:rsidR="009B5593" w:rsidRPr="009B5593">
        <w:rPr>
          <w:b/>
        </w:rPr>
        <w:t>:</w:t>
      </w:r>
      <w:r w:rsidR="009B5593">
        <w:t xml:space="preserve">  What is your favorite “teaching moment”?  Please share an experience where you felt an impact was made.  Conversely, explain a situation where you knew those listening </w:t>
      </w:r>
      <w:proofErr w:type="gramStart"/>
      <w:r w:rsidR="009B5593">
        <w:t>‘ just</w:t>
      </w:r>
      <w:proofErr w:type="gramEnd"/>
      <w:r w:rsidR="009B5593">
        <w:t xml:space="preserve"> didn’t get it’, how did you help them understand your point?</w:t>
      </w:r>
    </w:p>
    <w:p w:rsidR="007E51AB" w:rsidRDefault="007E51AB" w:rsidP="007E51AB">
      <w:pPr>
        <w:pStyle w:val="ListParagraph"/>
        <w:numPr>
          <w:ilvl w:val="0"/>
          <w:numId w:val="3"/>
        </w:numPr>
        <w:spacing w:after="0" w:line="240" w:lineRule="auto"/>
      </w:pPr>
      <w:r w:rsidRPr="00E95D04">
        <w:rPr>
          <w:b/>
        </w:rPr>
        <w:t>Conflict of Interest</w:t>
      </w:r>
      <w:r w:rsidR="00E95D04" w:rsidRPr="00E95D04">
        <w:rPr>
          <w:b/>
        </w:rPr>
        <w:t>:</w:t>
      </w:r>
      <w:r w:rsidR="00E95D04">
        <w:t xml:space="preserve">  Give an example of a conflict that arose in your congregation or with staff that you have been involved with.  What was your role, how was the conflict resolved, and what would you have done differently looking back?</w:t>
      </w:r>
    </w:p>
    <w:p w:rsidR="007E51AB" w:rsidRDefault="007E51AB" w:rsidP="006D724C">
      <w:pPr>
        <w:ind w:left="1440" w:hanging="1440"/>
      </w:pPr>
    </w:p>
    <w:p w:rsidR="006D724C" w:rsidRDefault="006D724C" w:rsidP="006D724C">
      <w:pPr>
        <w:ind w:left="1440" w:hanging="1440"/>
      </w:pPr>
      <w:r>
        <w:t>7:00pm</w:t>
      </w:r>
      <w:r>
        <w:tab/>
        <w:t>Interviewee to ask questions of the Call Committee</w:t>
      </w:r>
    </w:p>
    <w:p w:rsidR="006559DF" w:rsidRDefault="00FB481B" w:rsidP="007E51AB">
      <w:pPr>
        <w:spacing w:after="0" w:line="240" w:lineRule="auto"/>
        <w:ind w:left="1440" w:hanging="1440"/>
      </w:pPr>
      <w:r>
        <w:tab/>
      </w:r>
    </w:p>
    <w:p w:rsidR="006D724C" w:rsidRDefault="006D724C" w:rsidP="006D724C">
      <w:pPr>
        <w:ind w:left="1440" w:hanging="1440"/>
      </w:pPr>
      <w:r>
        <w:t>7:30pm</w:t>
      </w:r>
      <w:r>
        <w:tab/>
        <w:t>Interview concludes</w:t>
      </w:r>
      <w:r w:rsidR="00094293">
        <w:t>. F</w:t>
      </w:r>
      <w:r>
        <w:t>or the practice Interview the pastor will tak</w:t>
      </w:r>
      <w:r w:rsidR="00094293">
        <w:t>e time to provide feedback.</w:t>
      </w:r>
    </w:p>
    <w:p w:rsidR="006559DF" w:rsidRDefault="006559DF" w:rsidP="006D724C">
      <w:pPr>
        <w:ind w:left="1440" w:hanging="1440"/>
      </w:pPr>
    </w:p>
    <w:p w:rsidR="00094293" w:rsidRDefault="00094293" w:rsidP="00544ADF">
      <w:r>
        <w:t xml:space="preserve">For each candidate, the committee sent out a packet of information.  We also sent 1 </w:t>
      </w:r>
      <w:proofErr w:type="spellStart"/>
      <w:r>
        <w:t>kringle</w:t>
      </w:r>
      <w:proofErr w:type="spellEnd"/>
      <w:r>
        <w:t xml:space="preserve"> for second interviews.</w:t>
      </w:r>
      <w:r w:rsidR="00544ADF">
        <w:t xml:space="preserve">  We did not send out financials until we agreed to a second interview.  Most everything is on the ELCA site if they need information.  </w:t>
      </w:r>
      <w:proofErr w:type="gramStart"/>
      <w:r w:rsidR="00544ADF">
        <w:t>Could have the finance lead prepare a summary budget in you want.</w:t>
      </w:r>
      <w:proofErr w:type="gramEnd"/>
    </w:p>
    <w:p w:rsidR="006559DF" w:rsidRDefault="006559DF" w:rsidP="006D724C">
      <w:pPr>
        <w:ind w:left="1440" w:hanging="1440"/>
      </w:pPr>
      <w:r>
        <w:t>Documentation and Evaluation of Candidate:</w:t>
      </w:r>
    </w:p>
    <w:p w:rsidR="006559DF" w:rsidRDefault="00FB481B" w:rsidP="006559DF">
      <w:r>
        <w:t xml:space="preserve">Evaluation form:  All used the same for to submit their evaluation.  </w:t>
      </w:r>
      <w:r w:rsidR="006559DF">
        <w:t>Each Call Committee</w:t>
      </w:r>
      <w:r>
        <w:t xml:space="preserve"> member </w:t>
      </w:r>
      <w:r w:rsidR="006559DF">
        <w:t xml:space="preserve">must submit a </w:t>
      </w:r>
      <w:r w:rsidR="006559DF" w:rsidRPr="006559DF">
        <w:rPr>
          <w:b/>
        </w:rPr>
        <w:t>written evaluation</w:t>
      </w:r>
      <w:r w:rsidR="006559DF">
        <w:t xml:space="preserve"> of what they heard in the interview for each candidate.  It must be submitted to the Call Chair.  Each topic should have a value (Extremely Unsatisfied, Unsatisfied, Neutral, Satisfied, </w:t>
      </w:r>
      <w:proofErr w:type="gramStart"/>
      <w:r w:rsidR="006559DF">
        <w:t>Extremely</w:t>
      </w:r>
      <w:proofErr w:type="gramEnd"/>
      <w:r w:rsidR="006559DF">
        <w:t xml:space="preserve"> Satisfied).  Each topic should have highlights and why the value.</w:t>
      </w:r>
    </w:p>
    <w:p w:rsidR="006559DF" w:rsidRDefault="006559DF" w:rsidP="006559DF">
      <w:r>
        <w:t>Also, each committee member should identified the strengths and weaknesses for each candidate</w:t>
      </w:r>
      <w:r w:rsidR="00FB481B">
        <w:t xml:space="preserve">, summary of responses to the individual questions asked, </w:t>
      </w:r>
      <w:r>
        <w:t>and an overall value</w:t>
      </w:r>
      <w:r w:rsidR="00FB481B">
        <w:t xml:space="preserve"> (overall rating and supporting comments as well as Recommend for hire – yes or </w:t>
      </w:r>
      <w:proofErr w:type="spellStart"/>
      <w:r w:rsidR="00FB481B">
        <w:t>not</w:t>
      </w:r>
      <w:proofErr w:type="spellEnd"/>
      <w:r w:rsidR="00FB481B">
        <w:t xml:space="preserve"> and supporting comments).  Also there was </w:t>
      </w:r>
      <w:proofErr w:type="spellStart"/>
      <w:proofErr w:type="gramStart"/>
      <w:r w:rsidR="00FB481B">
        <w:t>a</w:t>
      </w:r>
      <w:proofErr w:type="spellEnd"/>
      <w:proofErr w:type="gramEnd"/>
      <w:r w:rsidR="00FB481B">
        <w:t xml:space="preserve"> open section for general comments if needed</w:t>
      </w:r>
      <w:r>
        <w:t>.  Must be completed and submitted within 2 days of the interview.  This is critical to keep things fresh and true to the interview process.</w:t>
      </w:r>
    </w:p>
    <w:p w:rsidR="006559DF" w:rsidRDefault="006559DF" w:rsidP="006559DF">
      <w:proofErr w:type="gramStart"/>
      <w:r>
        <w:t>Chair to summarize the values for each topic and overall value and common strengths/weaknesses that were identified.</w:t>
      </w:r>
      <w:proofErr w:type="gramEnd"/>
      <w:r>
        <w:t xml:space="preserve"> </w:t>
      </w:r>
    </w:p>
    <w:p w:rsidR="006559DF" w:rsidRDefault="006559DF" w:rsidP="006559DF">
      <w:r>
        <w:t>Meet as a committee to discuss the summary evaluation, etc. for each candidate.</w:t>
      </w:r>
    </w:p>
    <w:p w:rsidR="00FB481B" w:rsidRDefault="00FB481B" w:rsidP="006559DF"/>
    <w:p w:rsidR="00FB481B" w:rsidRDefault="00FB481B" w:rsidP="006559DF">
      <w:bookmarkStart w:id="0" w:name="_GoBack"/>
      <w:r w:rsidRPr="00E95D04">
        <w:rPr>
          <w:b/>
        </w:rPr>
        <w:t>Second Interview:</w:t>
      </w:r>
      <w:r w:rsidR="00094293">
        <w:t xml:space="preserve">  </w:t>
      </w:r>
      <w:bookmarkEnd w:id="0"/>
      <w:r w:rsidR="00094293">
        <w:t>At second interview (generally would take them to dinner with the committee)</w:t>
      </w:r>
    </w:p>
    <w:p w:rsidR="00FB481B" w:rsidRDefault="00FB481B" w:rsidP="00FB481B">
      <w:pPr>
        <w:pStyle w:val="ListParagraph"/>
        <w:numPr>
          <w:ilvl w:val="0"/>
          <w:numId w:val="2"/>
        </w:numPr>
      </w:pPr>
      <w:r>
        <w:t xml:space="preserve">Chair to meet Pastor at LCR for a brief tour.  Be sure no one will be in the church at that time.  If they are from out of town may need to provide a tour of Racine and include their significant other, etc.  </w:t>
      </w:r>
    </w:p>
    <w:p w:rsidR="00094293" w:rsidRDefault="00094293" w:rsidP="00FB481B">
      <w:pPr>
        <w:pStyle w:val="ListParagraph"/>
        <w:numPr>
          <w:ilvl w:val="0"/>
          <w:numId w:val="2"/>
        </w:numPr>
      </w:pPr>
      <w:r>
        <w:t>Pastor to provide a sermon to the committee</w:t>
      </w:r>
    </w:p>
    <w:p w:rsidR="00094293" w:rsidRDefault="00FB481B" w:rsidP="00094293">
      <w:pPr>
        <w:pStyle w:val="ListParagraph"/>
        <w:numPr>
          <w:ilvl w:val="0"/>
          <w:numId w:val="2"/>
        </w:numPr>
      </w:pPr>
      <w:r>
        <w:t>Second interview questions:</w:t>
      </w:r>
    </w:p>
    <w:p w:rsidR="00FB481B" w:rsidRDefault="00FB481B" w:rsidP="00FB481B">
      <w:pPr>
        <w:pStyle w:val="ListParagraph"/>
        <w:numPr>
          <w:ilvl w:val="1"/>
          <w:numId w:val="2"/>
        </w:numPr>
      </w:pPr>
      <w:r>
        <w:t>What does your first 90 days look like?</w:t>
      </w:r>
    </w:p>
    <w:p w:rsidR="00FB481B" w:rsidRDefault="00FB481B" w:rsidP="00FB481B">
      <w:pPr>
        <w:pStyle w:val="ListParagraph"/>
        <w:numPr>
          <w:ilvl w:val="1"/>
          <w:numId w:val="2"/>
        </w:numPr>
      </w:pPr>
      <w:r>
        <w:t>What does the longer term future look like for our church? And for you?</w:t>
      </w:r>
    </w:p>
    <w:p w:rsidR="00FB481B" w:rsidRDefault="00FB481B" w:rsidP="00FB481B">
      <w:pPr>
        <w:pStyle w:val="ListParagraph"/>
        <w:numPr>
          <w:ilvl w:val="1"/>
          <w:numId w:val="2"/>
        </w:numPr>
      </w:pPr>
      <w:r>
        <w:t>What would be your plan for getting to know our congregation?</w:t>
      </w:r>
    </w:p>
    <w:p w:rsidR="00FB481B" w:rsidRDefault="00FB481B" w:rsidP="00FB481B">
      <w:pPr>
        <w:pStyle w:val="ListParagraph"/>
        <w:numPr>
          <w:ilvl w:val="1"/>
          <w:numId w:val="2"/>
        </w:numPr>
      </w:pPr>
      <w:r>
        <w:lastRenderedPageBreak/>
        <w:t xml:space="preserve">What is your management style/approach?  Or how would you describe your management style/approach working with Staff, Council, </w:t>
      </w:r>
      <w:proofErr w:type="gramStart"/>
      <w:r>
        <w:t>committees</w:t>
      </w:r>
      <w:proofErr w:type="gramEnd"/>
      <w:r>
        <w:t xml:space="preserve"> musicians, </w:t>
      </w:r>
      <w:proofErr w:type="spellStart"/>
      <w:r>
        <w:t>etc</w:t>
      </w:r>
      <w:proofErr w:type="spellEnd"/>
      <w:r>
        <w:t>?  Are there differences in how you work with various groups?</w:t>
      </w:r>
    </w:p>
    <w:p w:rsidR="00FB481B" w:rsidRDefault="00FB481B" w:rsidP="00FB481B">
      <w:pPr>
        <w:pStyle w:val="ListParagraph"/>
        <w:numPr>
          <w:ilvl w:val="1"/>
          <w:numId w:val="2"/>
        </w:numPr>
      </w:pPr>
      <w:r>
        <w:t xml:space="preserve">Describe the decision to move to LCR?  </w:t>
      </w:r>
    </w:p>
    <w:p w:rsidR="00FB481B" w:rsidRDefault="00FB481B" w:rsidP="00FB481B">
      <w:pPr>
        <w:pStyle w:val="ListParagraph"/>
        <w:numPr>
          <w:ilvl w:val="1"/>
          <w:numId w:val="2"/>
        </w:numPr>
      </w:pPr>
      <w:r>
        <w:t>Specific questions to this candidate?  Clarifying questions from 1</w:t>
      </w:r>
      <w:r w:rsidRPr="00FB481B">
        <w:rPr>
          <w:vertAlign w:val="superscript"/>
        </w:rPr>
        <w:t>st</w:t>
      </w:r>
      <w:r>
        <w:t xml:space="preserve"> interview.  Digging deeper on a specific topic that was still uncertain.</w:t>
      </w:r>
    </w:p>
    <w:sectPr w:rsidR="00FB481B" w:rsidSect="006559DF">
      <w:pgSz w:w="12240" w:h="15840"/>
      <w:pgMar w:top="1440" w:right="5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C57"/>
    <w:multiLevelType w:val="hybridMultilevel"/>
    <w:tmpl w:val="0BB0CDB4"/>
    <w:lvl w:ilvl="0" w:tplc="BBCC3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473BFB"/>
    <w:multiLevelType w:val="hybridMultilevel"/>
    <w:tmpl w:val="0BB0CDB4"/>
    <w:lvl w:ilvl="0" w:tplc="BBCC3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5E7715"/>
    <w:multiLevelType w:val="hybridMultilevel"/>
    <w:tmpl w:val="4EF47F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4C"/>
    <w:rsid w:val="00094293"/>
    <w:rsid w:val="001F1752"/>
    <w:rsid w:val="00230A3B"/>
    <w:rsid w:val="003D004D"/>
    <w:rsid w:val="00544ADF"/>
    <w:rsid w:val="006559DF"/>
    <w:rsid w:val="006D724C"/>
    <w:rsid w:val="007E51AB"/>
    <w:rsid w:val="00815251"/>
    <w:rsid w:val="009B5593"/>
    <w:rsid w:val="00B171BC"/>
    <w:rsid w:val="00C161B0"/>
    <w:rsid w:val="00E95D04"/>
    <w:rsid w:val="00FA47A8"/>
    <w:rsid w:val="00FB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9</cp:revision>
  <dcterms:created xsi:type="dcterms:W3CDTF">2023-06-19T17:55:00Z</dcterms:created>
  <dcterms:modified xsi:type="dcterms:W3CDTF">2023-06-19T18:56:00Z</dcterms:modified>
</cp:coreProperties>
</file>